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jc w:val="both"/>
        <w:rPr>
          <w:lang w:val="en-US"/>
        </w:rPr>
      </w:pPr>
      <w:r>
        <w:rPr>
          <w:lang w:val="en-US"/>
        </w:rPr>
        <w:t>+</w:t>
      </w:r>
    </w:p>
    <w:p w:rsidR="00A8669B" w:rsidRDefault="00A8669B" w:rsidP="00A8669B">
      <w:pPr>
        <w:jc w:val="both"/>
      </w:pPr>
    </w:p>
    <w:p w:rsidR="00A8669B" w:rsidRDefault="00A8669B" w:rsidP="00A8669B">
      <w:pPr>
        <w:ind w:firstLine="708"/>
        <w:jc w:val="center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u w:val="single"/>
        </w:rPr>
        <w:t>ОБЩИНСКИ СЪВЕТ – ГУЛЯНЦИ, ОБЛАСТ ПЛЕВЕН</w:t>
      </w:r>
    </w:p>
    <w:p w:rsidR="00A8669B" w:rsidRDefault="00A8669B" w:rsidP="00A8669B">
      <w:pPr>
        <w:jc w:val="center"/>
      </w:pPr>
      <w:r>
        <w:t>град Гулянци, площад „Свобода” № 4</w:t>
      </w:r>
    </w:p>
    <w:p w:rsidR="00A8669B" w:rsidRDefault="00A8669B" w:rsidP="00A8669B">
      <w:pPr>
        <w:jc w:val="both"/>
      </w:pPr>
      <w:r>
        <w:tab/>
      </w: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jc w:val="both"/>
      </w:pPr>
    </w:p>
    <w:p w:rsidR="00A8669B" w:rsidRDefault="00A8669B" w:rsidP="00A8669B">
      <w:pPr>
        <w:ind w:right="23"/>
        <w:jc w:val="center"/>
        <w:rPr>
          <w:b/>
        </w:rPr>
      </w:pPr>
      <w:r>
        <w:rPr>
          <w:b/>
        </w:rPr>
        <w:t>П Р О Т О К О Л</w:t>
      </w:r>
    </w:p>
    <w:p w:rsidR="00A8669B" w:rsidRDefault="00A8669B" w:rsidP="00A8669B">
      <w:pPr>
        <w:ind w:right="23"/>
        <w:jc w:val="center"/>
        <w:rPr>
          <w:b/>
        </w:rPr>
      </w:pPr>
    </w:p>
    <w:p w:rsidR="00A8669B" w:rsidRDefault="00E32FD7" w:rsidP="00A8669B">
      <w:pPr>
        <w:ind w:right="23"/>
        <w:jc w:val="center"/>
      </w:pPr>
      <w:r>
        <w:rPr>
          <w:b/>
        </w:rPr>
        <w:t>№ 28</w:t>
      </w:r>
    </w:p>
    <w:p w:rsidR="00A8669B" w:rsidRDefault="00A8669B" w:rsidP="00A8669B">
      <w:pPr>
        <w:ind w:right="23"/>
        <w:jc w:val="both"/>
      </w:pPr>
    </w:p>
    <w:p w:rsidR="00A8669B" w:rsidRPr="009C575E" w:rsidRDefault="00A8669B" w:rsidP="00A8669B">
      <w:pPr>
        <w:jc w:val="both"/>
      </w:pPr>
      <w:r>
        <w:tab/>
        <w:t xml:space="preserve">Днес </w:t>
      </w:r>
      <w:r w:rsidR="00E32FD7">
        <w:rPr>
          <w:b/>
        </w:rPr>
        <w:t>28</w:t>
      </w:r>
      <w:r>
        <w:rPr>
          <w:b/>
        </w:rPr>
        <w:t>.</w:t>
      </w:r>
      <w:r w:rsidR="00E32FD7">
        <w:rPr>
          <w:b/>
        </w:rPr>
        <w:t>04</w:t>
      </w:r>
      <w:r>
        <w:rPr>
          <w:b/>
        </w:rPr>
        <w:t>.20</w:t>
      </w:r>
      <w:r w:rsidR="00307EB1">
        <w:rPr>
          <w:b/>
          <w:lang w:val="en-US"/>
        </w:rPr>
        <w:t>2</w:t>
      </w:r>
      <w:r w:rsidR="00307EB1">
        <w:rPr>
          <w:b/>
        </w:rPr>
        <w:t>6</w:t>
      </w:r>
      <w:r>
        <w:rPr>
          <w:b/>
        </w:rPr>
        <w:t>г</w:t>
      </w:r>
      <w:r w:rsidR="00E32FD7">
        <w:t>. /вторник</w:t>
      </w:r>
      <w:r>
        <w:t>/ от 1</w:t>
      </w:r>
      <w:r>
        <w:rPr>
          <w:lang w:val="en-US"/>
        </w:rPr>
        <w:t>5</w:t>
      </w:r>
      <w:r>
        <w:t>.</w:t>
      </w:r>
      <w:r>
        <w:rPr>
          <w:lang w:val="en-US"/>
        </w:rPr>
        <w:t>3</w:t>
      </w:r>
      <w:r>
        <w:t xml:space="preserve">0 часа в залата на ОбС Гулянци се проведе </w:t>
      </w:r>
      <w:r>
        <w:rPr>
          <w:b/>
        </w:rPr>
        <w:t xml:space="preserve"> съвместно </w:t>
      </w:r>
      <w:r>
        <w:t xml:space="preserve">заседание на  постоянните комисии, в това число и на Постоянната комисия </w:t>
      </w:r>
      <w:r w:rsidRPr="009C575E">
        <w:rPr>
          <w:b/>
          <w:i/>
          <w:u w:val="single"/>
        </w:rPr>
        <w:t xml:space="preserve">ПК </w:t>
      </w:r>
      <w:r w:rsidRPr="009C575E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cs="Latha"/>
          <w:lang w:bidi="ta-IN"/>
        </w:rPr>
        <w:t xml:space="preserve"> с</w:t>
      </w:r>
      <w:r w:rsidRPr="009C575E">
        <w:t xml:space="preserve"> председател Емилия Петрушева</w:t>
      </w:r>
    </w:p>
    <w:p w:rsidR="00A8669B" w:rsidRPr="009C575E" w:rsidRDefault="00A8669B" w:rsidP="00A8669B">
      <w:pPr>
        <w:jc w:val="both"/>
        <w:rPr>
          <w:bCs/>
        </w:rPr>
      </w:pPr>
      <w:r w:rsidRPr="009C575E">
        <w:rPr>
          <w:bCs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ind w:firstLine="708"/>
        <w:jc w:val="both"/>
        <w:rPr>
          <w:bCs/>
        </w:rPr>
      </w:pPr>
      <w:r w:rsidRPr="009C575E">
        <w:rPr>
          <w:bCs/>
        </w:rPr>
        <w:t>Председателят на постоянната комисия Емилия Петрушева  запозна колегите си с проекта за</w:t>
      </w:r>
    </w:p>
    <w:p w:rsidR="00A8669B" w:rsidRDefault="00A8669B" w:rsidP="00A8669B">
      <w:pPr>
        <w:tabs>
          <w:tab w:val="left" w:pos="1080"/>
        </w:tabs>
        <w:spacing w:line="256" w:lineRule="auto"/>
        <w:jc w:val="both"/>
      </w:pPr>
    </w:p>
    <w:p w:rsidR="00A402D2" w:rsidRPr="00CB4F99" w:rsidRDefault="00A402D2" w:rsidP="00A8669B">
      <w:pPr>
        <w:tabs>
          <w:tab w:val="left" w:pos="1080"/>
        </w:tabs>
        <w:spacing w:line="256" w:lineRule="auto"/>
        <w:jc w:val="both"/>
      </w:pPr>
    </w:p>
    <w:p w:rsidR="0072149B" w:rsidRDefault="0072149B" w:rsidP="0072149B">
      <w:pPr>
        <w:jc w:val="center"/>
        <w:rPr>
          <w:color w:val="000000"/>
          <w:spacing w:val="-1"/>
          <w:lang w:val="ru-RU"/>
        </w:rPr>
      </w:pPr>
      <w:r w:rsidRPr="00CB4F99">
        <w:rPr>
          <w:b/>
          <w:u w:val="single"/>
        </w:rPr>
        <w:t>Д Н Е В Е Н     Р Е Д:</w:t>
      </w:r>
      <w:r w:rsidRPr="00CB4F99">
        <w:rPr>
          <w:color w:val="000000"/>
          <w:spacing w:val="-1"/>
          <w:lang w:val="ru-RU"/>
        </w:rPr>
        <w:t xml:space="preserve">  </w:t>
      </w:r>
    </w:p>
    <w:p w:rsidR="00A402D2" w:rsidRPr="00CB4F99" w:rsidRDefault="00A402D2" w:rsidP="0072149B">
      <w:pPr>
        <w:jc w:val="center"/>
        <w:rPr>
          <w:color w:val="000000"/>
          <w:spacing w:val="-1"/>
          <w:lang w:val="ru-RU"/>
        </w:rPr>
      </w:pPr>
    </w:p>
    <w:p w:rsidR="00E32FD7" w:rsidRPr="0054147A" w:rsidRDefault="00E32FD7" w:rsidP="00E32FD7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color w:val="000000"/>
          <w:spacing w:val="1"/>
        </w:rPr>
      </w:pPr>
      <w:r w:rsidRPr="0054147A">
        <w:rPr>
          <w:color w:val="000000"/>
          <w:spacing w:val="-1"/>
        </w:rPr>
        <w:t>1.</w:t>
      </w:r>
      <w:r w:rsidRPr="0054147A">
        <w:rPr>
          <w:color w:val="000000"/>
          <w:spacing w:val="1"/>
        </w:rPr>
        <w:t xml:space="preserve">Отчет за дейността на" МБАЛ" ЕООД </w:t>
      </w:r>
      <w:proofErr w:type="spellStart"/>
      <w:r w:rsidRPr="0054147A">
        <w:rPr>
          <w:color w:val="000000"/>
          <w:spacing w:val="1"/>
        </w:rPr>
        <w:t>гр.Гулянци</w:t>
      </w:r>
      <w:proofErr w:type="spellEnd"/>
      <w:r w:rsidRPr="0054147A">
        <w:rPr>
          <w:color w:val="000000"/>
          <w:spacing w:val="1"/>
        </w:rPr>
        <w:t xml:space="preserve"> през 2025</w:t>
      </w:r>
      <w:r w:rsidRPr="0054147A">
        <w:rPr>
          <w:color w:val="000000"/>
          <w:spacing w:val="1"/>
          <w:lang w:val="ru-RU"/>
        </w:rPr>
        <w:t xml:space="preserve"> </w:t>
      </w:r>
      <w:r w:rsidRPr="0054147A">
        <w:rPr>
          <w:color w:val="000000"/>
          <w:spacing w:val="1"/>
        </w:rPr>
        <w:t>година.</w:t>
      </w:r>
      <w:r w:rsidRPr="0054147A">
        <w:rPr>
          <w:color w:val="000000"/>
          <w:spacing w:val="1"/>
        </w:rPr>
        <w:tab/>
      </w:r>
    </w:p>
    <w:p w:rsidR="00E32FD7" w:rsidRPr="0054147A" w:rsidRDefault="00E32FD7" w:rsidP="00E32FD7">
      <w:pPr>
        <w:shd w:val="clear" w:color="auto" w:fill="FFFFFF"/>
        <w:jc w:val="right"/>
      </w:pPr>
      <w:proofErr w:type="spellStart"/>
      <w:r w:rsidRPr="0054147A">
        <w:rPr>
          <w:color w:val="000000"/>
          <w:spacing w:val="1"/>
        </w:rPr>
        <w:t>Докл</w:t>
      </w:r>
      <w:proofErr w:type="spellEnd"/>
      <w:r w:rsidRPr="0054147A">
        <w:rPr>
          <w:color w:val="000000"/>
          <w:spacing w:val="1"/>
        </w:rPr>
        <w:t>. Управителя на МБАЛ“ ЕООД</w:t>
      </w:r>
    </w:p>
    <w:p w:rsidR="00E32FD7" w:rsidRPr="0054147A" w:rsidRDefault="00E32FD7" w:rsidP="00E32FD7">
      <w:pPr>
        <w:shd w:val="clear" w:color="auto" w:fill="FFFFFF"/>
        <w:spacing w:line="269" w:lineRule="exact"/>
        <w:jc w:val="both"/>
        <w:rPr>
          <w:color w:val="000000"/>
        </w:rPr>
      </w:pPr>
      <w:r w:rsidRPr="0054147A">
        <w:rPr>
          <w:color w:val="000000"/>
        </w:rPr>
        <w:t xml:space="preserve">2.Отчет за дейността на Медицински център I ЕООД </w:t>
      </w:r>
      <w:proofErr w:type="spellStart"/>
      <w:r w:rsidRPr="0054147A">
        <w:rPr>
          <w:color w:val="000000"/>
        </w:rPr>
        <w:t>гр.Гулянци</w:t>
      </w:r>
      <w:proofErr w:type="spellEnd"/>
      <w:r w:rsidRPr="0054147A">
        <w:rPr>
          <w:color w:val="000000"/>
        </w:rPr>
        <w:t xml:space="preserve"> за 2025 година.</w:t>
      </w:r>
    </w:p>
    <w:p w:rsidR="00E32FD7" w:rsidRPr="0054147A" w:rsidRDefault="00E32FD7" w:rsidP="00E32FD7">
      <w:pPr>
        <w:shd w:val="clear" w:color="auto" w:fill="FFFFFF"/>
        <w:jc w:val="right"/>
        <w:rPr>
          <w:color w:val="000000"/>
        </w:rPr>
      </w:pPr>
      <w:proofErr w:type="spellStart"/>
      <w:r w:rsidRPr="0054147A">
        <w:rPr>
          <w:color w:val="000000"/>
        </w:rPr>
        <w:t>Докл</w:t>
      </w:r>
      <w:proofErr w:type="spellEnd"/>
      <w:r w:rsidRPr="0054147A">
        <w:rPr>
          <w:color w:val="000000"/>
        </w:rPr>
        <w:t>. Управителя на МЦ І</w:t>
      </w:r>
    </w:p>
    <w:p w:rsidR="00E32FD7" w:rsidRPr="0054147A" w:rsidRDefault="00E32FD7" w:rsidP="00E32FD7">
      <w:pPr>
        <w:jc w:val="both"/>
        <w:rPr>
          <w:color w:val="000000"/>
          <w:spacing w:val="4"/>
        </w:rPr>
      </w:pPr>
      <w:r w:rsidRPr="0054147A">
        <w:rPr>
          <w:color w:val="000000"/>
        </w:rPr>
        <w:t>3.</w:t>
      </w:r>
      <w:r w:rsidRPr="0054147A">
        <w:rPr>
          <w:color w:val="000000"/>
          <w:spacing w:val="-5"/>
        </w:rPr>
        <w:t xml:space="preserve"> </w:t>
      </w:r>
      <w:r w:rsidRPr="0054147A">
        <w:rPr>
          <w:color w:val="000000"/>
          <w:spacing w:val="4"/>
        </w:rPr>
        <w:t>Предложения</w:t>
      </w:r>
    </w:p>
    <w:p w:rsidR="00E32FD7" w:rsidRPr="0054147A" w:rsidRDefault="00E32FD7" w:rsidP="00E32FD7">
      <w:pPr>
        <w:jc w:val="both"/>
        <w:rPr>
          <w:color w:val="000000" w:themeColor="text1"/>
        </w:rPr>
      </w:pPr>
      <w:r w:rsidRPr="0054147A">
        <w:rPr>
          <w:b/>
        </w:rPr>
        <w:t>От Кмета на Общината относно:</w:t>
      </w:r>
      <w:r w:rsidRPr="0054147A">
        <w:t xml:space="preserve"> Утвърждаване</w:t>
      </w:r>
      <w:r w:rsidRPr="0054147A">
        <w:rPr>
          <w:color w:val="000000" w:themeColor="text1"/>
        </w:rPr>
        <w:t xml:space="preserve"> разчета за финансиране на капиталовите разходи на Община Гулянци  за 2026 година.</w:t>
      </w:r>
    </w:p>
    <w:p w:rsidR="00E32FD7" w:rsidRPr="0054147A" w:rsidRDefault="00E32FD7" w:rsidP="00E32FD7">
      <w:pPr>
        <w:jc w:val="both"/>
        <w:rPr>
          <w:color w:val="0A0A0A"/>
        </w:rPr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 xml:space="preserve">: </w:t>
      </w:r>
      <w:r w:rsidRPr="0054147A">
        <w:rPr>
          <w:color w:val="0A0A0A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относно:</w:t>
      </w:r>
      <w:r w:rsidRPr="0054147A">
        <w:t xml:space="preserve"> Разчети за извършен текущ ремонт.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относно:</w:t>
      </w:r>
      <w:r w:rsidRPr="0054147A"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lang w:val="en-US"/>
        </w:rPr>
        <w:t xml:space="preserve">BG05SFPR002-1.035 </w:t>
      </w:r>
      <w:r w:rsidRPr="0054147A">
        <w:t>по Програма „Развитие на човешките ресурси“ 2021-2027.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rPr>
          <w:b/>
        </w:rPr>
        <w:t xml:space="preserve">От Кмета на Общината относно: </w:t>
      </w:r>
      <w:r w:rsidRPr="0054147A">
        <w:t>Актуализиране на Програма за управление и разпореждане с имотите – общинска собственост за 2026 г.</w:t>
      </w: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/>
        </w:rPr>
        <w:t>От Кмета на Общината относно</w:t>
      </w:r>
      <w:r w:rsidRPr="0054147A">
        <w:rPr>
          <w:rFonts w:eastAsia="TimesNewRomanPSMT"/>
          <w:color w:val="000000"/>
        </w:rPr>
        <w:t xml:space="preserve">: </w:t>
      </w:r>
      <w:r w:rsidRPr="0054147A">
        <w:rPr>
          <w:bCs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bCs/>
          <w:lang w:val="en-US"/>
        </w:rPr>
        <w:t>25</w:t>
      </w:r>
      <w:r w:rsidRPr="0054147A">
        <w:rPr>
          <w:bCs/>
        </w:rPr>
        <w:t xml:space="preserve"> г. на народните читалища в община Гулянци</w:t>
      </w:r>
      <w:r w:rsidRPr="0054147A">
        <w:rPr>
          <w:bCs/>
          <w:lang w:val="en-US"/>
        </w:rPr>
        <w:t>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  <w:rPr>
          <w:lang w:val="en-US"/>
        </w:rPr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>П</w:t>
      </w:r>
      <w:proofErr w:type="spellStart"/>
      <w:r w:rsidRPr="0054147A">
        <w:rPr>
          <w:lang w:val="en-US"/>
        </w:rPr>
        <w:t>ри</w:t>
      </w:r>
      <w:proofErr w:type="spellEnd"/>
      <w:r w:rsidRPr="0054147A">
        <w:t>е</w:t>
      </w:r>
      <w:proofErr w:type="spellStart"/>
      <w:r w:rsidRPr="0054147A">
        <w:rPr>
          <w:lang w:val="en-US"/>
        </w:rPr>
        <w:t>мане</w:t>
      </w:r>
      <w:proofErr w:type="spellEnd"/>
      <w:r w:rsidRPr="0054147A"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E32FD7" w:rsidRPr="0054147A" w:rsidRDefault="00E32FD7" w:rsidP="00E32FD7">
      <w:pPr>
        <w:jc w:val="both"/>
      </w:pPr>
      <w:r w:rsidRPr="0054147A">
        <w:rPr>
          <w:b/>
        </w:rPr>
        <w:lastRenderedPageBreak/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i/>
        </w:rPr>
        <w:t xml:space="preserve"> </w:t>
      </w:r>
      <w:r w:rsidRPr="0054147A"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E32FD7" w:rsidRPr="0054147A" w:rsidRDefault="00E32FD7" w:rsidP="00E32FD7">
      <w:pPr>
        <w:jc w:val="both"/>
        <w:rPr>
          <w:b/>
          <w:u w:val="single"/>
        </w:rPr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  <w:rPr>
          <w:lang w:val="ru-RU"/>
        </w:rPr>
      </w:pPr>
      <w:r w:rsidRPr="0054147A">
        <w:rPr>
          <w:b/>
        </w:rPr>
        <w:t>От Кмета на Общината относно:</w:t>
      </w:r>
      <w:r w:rsidRPr="0054147A"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rPr>
          <w:b/>
        </w:rPr>
        <w:t xml:space="preserve">От Кмета на Общината относно: </w:t>
      </w:r>
      <w:r w:rsidRPr="0054147A">
        <w:t>Продажба на поземлен имот с идентификатор 83394.21.55 – частна общинска собственост в землището на с. Шияково.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 xml:space="preserve">Продажба на УПИ с идентификатор № 18099.401.1856 - частна общинска собственост, находящ се в кв. 32  по плана на  </w:t>
      </w:r>
    </w:p>
    <w:p w:rsidR="00E32FD7" w:rsidRPr="0054147A" w:rsidRDefault="00E32FD7" w:rsidP="00E32FD7">
      <w:pPr>
        <w:jc w:val="both"/>
      </w:pPr>
      <w:r w:rsidRPr="0054147A">
        <w:t xml:space="preserve">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 xml:space="preserve">Продажба на УПИ с идентификатор № 18099.401.1855 - частна общинска собственост, находящ се в кв. 32  по плана на  </w:t>
      </w:r>
    </w:p>
    <w:p w:rsidR="00E32FD7" w:rsidRPr="0054147A" w:rsidRDefault="00E32FD7" w:rsidP="00E32FD7">
      <w:pPr>
        <w:jc w:val="both"/>
        <w:rPr>
          <w:lang w:val="ru-RU"/>
        </w:rPr>
      </w:pPr>
      <w:r w:rsidRPr="0054147A">
        <w:t xml:space="preserve">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 xml:space="preserve">Продажба на УПИ с идентификатор № 18099.401.1854 - частна общинска собственост, находящ се в кв. 32  по плана на  </w:t>
      </w:r>
    </w:p>
    <w:p w:rsidR="00E32FD7" w:rsidRPr="0054147A" w:rsidRDefault="00E32FD7" w:rsidP="00E32FD7">
      <w:pPr>
        <w:jc w:val="both"/>
        <w:rPr>
          <w:lang w:val="ru-RU"/>
        </w:rPr>
      </w:pPr>
      <w:r w:rsidRPr="0054147A">
        <w:t xml:space="preserve">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 xml:space="preserve">: </w:t>
      </w:r>
      <w:r w:rsidRPr="0054147A"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t>обл</w:t>
      </w:r>
      <w:proofErr w:type="spellEnd"/>
      <w:r w:rsidRPr="0054147A">
        <w:t>. Плевен, на собственика на законно построените върху имота сгради.</w:t>
      </w:r>
    </w:p>
    <w:p w:rsidR="00E32FD7" w:rsidRPr="0054147A" w:rsidRDefault="00E32FD7" w:rsidP="00E32FD7">
      <w:pPr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 xml:space="preserve">Продажба на УПИ с идентификатор № 18099.401.1853 - частна общинска собственост, находящ се в кв. 32  по плана на  </w:t>
      </w:r>
    </w:p>
    <w:p w:rsidR="00E32FD7" w:rsidRPr="0054147A" w:rsidRDefault="00E32FD7" w:rsidP="00E32FD7">
      <w:pPr>
        <w:jc w:val="both"/>
        <w:rPr>
          <w:lang w:val="ru-RU"/>
        </w:rPr>
      </w:pPr>
      <w:r w:rsidRPr="0054147A">
        <w:t xml:space="preserve">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rPr>
          <w:b/>
        </w:rPr>
        <w:t>От Кмета на Общината относно</w:t>
      </w:r>
      <w:r w:rsidRPr="0054147A">
        <w:rPr>
          <w:b/>
          <w:lang w:val="en-US"/>
        </w:rPr>
        <w:t>:</w:t>
      </w:r>
      <w:r w:rsidRPr="0054147A">
        <w:rPr>
          <w:b/>
        </w:rPr>
        <w:t xml:space="preserve"> </w:t>
      </w:r>
      <w:r w:rsidRPr="0054147A"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rPr>
          <w:b/>
        </w:rPr>
        <w:t>От Кмета на Общината относно:</w:t>
      </w:r>
      <w:r w:rsidRPr="0054147A">
        <w:t xml:space="preserve"> Кандидатстване по процедура чрез предоставяне на безвъзмездна финансова помощ </w:t>
      </w:r>
      <w:r w:rsidRPr="0054147A">
        <w:rPr>
          <w:lang w:val="en-US"/>
        </w:rPr>
        <w:t xml:space="preserve"> BG</w:t>
      </w:r>
      <w:r w:rsidRPr="0054147A">
        <w:t>05</w:t>
      </w:r>
      <w:r w:rsidRPr="0054147A">
        <w:rPr>
          <w:lang w:val="en-US"/>
        </w:rPr>
        <w:t>SFPR002-2.016</w:t>
      </w:r>
      <w:r w:rsidRPr="0054147A">
        <w:t xml:space="preserve"> подкрепа за уязвими и </w:t>
      </w:r>
      <w:proofErr w:type="spellStart"/>
      <w:r w:rsidRPr="0054147A">
        <w:t>маргинализирани</w:t>
      </w:r>
      <w:proofErr w:type="spellEnd"/>
      <w:r w:rsidRPr="0054147A">
        <w:t xml:space="preserve"> общности и съгласие за сключване на споразумение за партньорство. </w:t>
      </w:r>
    </w:p>
    <w:p w:rsidR="00E32FD7" w:rsidRPr="0054147A" w:rsidRDefault="00E32FD7" w:rsidP="00E32FD7">
      <w:pPr>
        <w:autoSpaceDE w:val="0"/>
        <w:autoSpaceDN w:val="0"/>
        <w:adjustRightInd w:val="0"/>
        <w:jc w:val="both"/>
      </w:pPr>
    </w:p>
    <w:p w:rsidR="00E32FD7" w:rsidRPr="0054147A" w:rsidRDefault="00E32FD7" w:rsidP="00E32FD7"/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 1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ind w:firstLine="708"/>
        <w:jc w:val="both"/>
        <w:rPr>
          <w:color w:val="000000"/>
          <w:spacing w:val="1"/>
        </w:rPr>
      </w:pPr>
      <w:r w:rsidRPr="0054147A">
        <w:rPr>
          <w:color w:val="000000"/>
          <w:spacing w:val="1"/>
        </w:rPr>
        <w:t xml:space="preserve">Отчет за дейността на" МБАЛ" ЕООД </w:t>
      </w:r>
      <w:proofErr w:type="spellStart"/>
      <w:r w:rsidRPr="0054147A">
        <w:rPr>
          <w:color w:val="000000"/>
          <w:spacing w:val="1"/>
        </w:rPr>
        <w:t>гр.Гулянци</w:t>
      </w:r>
      <w:proofErr w:type="spellEnd"/>
      <w:r w:rsidRPr="0054147A">
        <w:rPr>
          <w:color w:val="000000"/>
          <w:spacing w:val="1"/>
        </w:rPr>
        <w:t xml:space="preserve"> през 2025</w:t>
      </w:r>
      <w:r w:rsidRPr="0054147A">
        <w:rPr>
          <w:color w:val="000000"/>
          <w:spacing w:val="1"/>
          <w:lang w:val="ru-RU"/>
        </w:rPr>
        <w:t xml:space="preserve"> </w:t>
      </w:r>
      <w:r w:rsidRPr="0054147A">
        <w:rPr>
          <w:color w:val="000000"/>
          <w:spacing w:val="1"/>
        </w:rPr>
        <w:t>година.</w:t>
      </w:r>
    </w:p>
    <w:p w:rsidR="00E32FD7" w:rsidRPr="0054147A" w:rsidRDefault="00E32FD7" w:rsidP="00E32FD7">
      <w:pPr>
        <w:ind w:firstLine="708"/>
        <w:jc w:val="both"/>
        <w:rPr>
          <w:color w:val="000000"/>
          <w:spacing w:val="1"/>
        </w:rPr>
      </w:pPr>
    </w:p>
    <w:p w:rsidR="00E32FD7" w:rsidRDefault="00E32FD7" w:rsidP="00E32FD7">
      <w:pPr>
        <w:shd w:val="clear" w:color="auto" w:fill="FFFFFF"/>
        <w:jc w:val="both"/>
        <w:rPr>
          <w:bCs/>
        </w:rPr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  <w:r>
        <w:rPr>
          <w:bCs/>
        </w:rPr>
        <w:t xml:space="preserve"> отчета.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Cs/>
        </w:rPr>
        <w:t>След проведеното гласуване, с резултат: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Гласували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За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Против-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Въздържали се 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rPr>
          <w:b/>
        </w:rPr>
      </w:pPr>
      <w:r w:rsidRPr="0054147A">
        <w:rPr>
          <w:bCs/>
        </w:rPr>
        <w:t xml:space="preserve">П.К. изрази своето становище по въпроса: да се приеме </w:t>
      </w:r>
    </w:p>
    <w:p w:rsidR="00E32FD7" w:rsidRPr="0054147A" w:rsidRDefault="00E32FD7" w:rsidP="00E32FD7">
      <w:pPr>
        <w:shd w:val="clear" w:color="auto" w:fill="FFFFFF"/>
        <w:jc w:val="both"/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  <w:r w:rsidRPr="0054147A">
        <w:rPr>
          <w:b/>
          <w:u w:val="single"/>
        </w:rPr>
        <w:t xml:space="preserve">по т.2 </w:t>
      </w: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shd w:val="clear" w:color="auto" w:fill="FFFFFF"/>
        <w:spacing w:line="269" w:lineRule="exact"/>
        <w:jc w:val="both"/>
        <w:rPr>
          <w:color w:val="000000"/>
        </w:rPr>
      </w:pPr>
      <w:r w:rsidRPr="0054147A">
        <w:rPr>
          <w:color w:val="000000"/>
        </w:rPr>
        <w:t xml:space="preserve">Отчет за дейността на Медицински център I ЕООД </w:t>
      </w:r>
      <w:proofErr w:type="spellStart"/>
      <w:r w:rsidRPr="0054147A">
        <w:rPr>
          <w:color w:val="000000"/>
        </w:rPr>
        <w:t>гр.Гулянци</w:t>
      </w:r>
      <w:proofErr w:type="spellEnd"/>
      <w:r w:rsidRPr="0054147A">
        <w:rPr>
          <w:color w:val="000000"/>
        </w:rPr>
        <w:t xml:space="preserve"> за 2025 година.</w:t>
      </w:r>
    </w:p>
    <w:p w:rsidR="00E32FD7" w:rsidRPr="0054147A" w:rsidRDefault="00E32FD7" w:rsidP="00E32FD7">
      <w:pPr>
        <w:rPr>
          <w:lang w:val="ru-RU"/>
        </w:rPr>
      </w:pPr>
    </w:p>
    <w:p w:rsidR="00E32FD7" w:rsidRDefault="00E32FD7" w:rsidP="00E32FD7">
      <w:pPr>
        <w:shd w:val="clear" w:color="auto" w:fill="FFFFFF"/>
        <w:jc w:val="both"/>
        <w:rPr>
          <w:bCs/>
        </w:rPr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  <w:r>
        <w:rPr>
          <w:bCs/>
        </w:rPr>
        <w:t xml:space="preserve"> отчета.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Cs/>
        </w:rPr>
        <w:t>След проведеното гласуване, с резултат: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Гласували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За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Против-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Въздържали се 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rPr>
          <w:b/>
        </w:rPr>
      </w:pPr>
      <w:r w:rsidRPr="0054147A">
        <w:rPr>
          <w:bCs/>
        </w:rPr>
        <w:t xml:space="preserve">П.К. изрази своето становище по въпроса: да се приеме </w:t>
      </w:r>
    </w:p>
    <w:p w:rsidR="00E32FD7" w:rsidRPr="0054147A" w:rsidRDefault="00E32FD7" w:rsidP="00E32FD7">
      <w:pPr>
        <w:rPr>
          <w:b/>
        </w:rPr>
      </w:pPr>
    </w:p>
    <w:p w:rsidR="00E32FD7" w:rsidRPr="0054147A" w:rsidRDefault="00E32FD7" w:rsidP="00E32FD7">
      <w:pPr>
        <w:rPr>
          <w:b/>
        </w:rPr>
      </w:pPr>
      <w:r w:rsidRPr="0054147A">
        <w:rPr>
          <w:b/>
        </w:rPr>
        <w:t xml:space="preserve">                       </w:t>
      </w:r>
    </w:p>
    <w:p w:rsidR="00E32FD7" w:rsidRPr="0054147A" w:rsidRDefault="00E32FD7" w:rsidP="00E32FD7">
      <w:pPr>
        <w:jc w:val="center"/>
        <w:rPr>
          <w:b/>
          <w:u w:val="single"/>
        </w:rPr>
      </w:pPr>
      <w:r w:rsidRPr="0054147A">
        <w:rPr>
          <w:b/>
          <w:u w:val="single"/>
        </w:rPr>
        <w:t>по т.3 подточка 1</w:t>
      </w:r>
    </w:p>
    <w:p w:rsidR="00E32FD7" w:rsidRPr="0054147A" w:rsidRDefault="00E32FD7" w:rsidP="00E32FD7">
      <w:pPr>
        <w:jc w:val="center"/>
        <w:rPr>
          <w:bCs/>
        </w:rPr>
      </w:pPr>
    </w:p>
    <w:p w:rsidR="00E32FD7" w:rsidRPr="0054147A" w:rsidRDefault="00E32FD7" w:rsidP="00E32FD7">
      <w:pPr>
        <w:ind w:firstLine="708"/>
        <w:jc w:val="both"/>
        <w:rPr>
          <w:color w:val="000000" w:themeColor="text1"/>
        </w:rPr>
      </w:pPr>
      <w:r w:rsidRPr="0054147A">
        <w:t>Утвърждаване</w:t>
      </w:r>
      <w:r w:rsidRPr="0054147A">
        <w:rPr>
          <w:color w:val="000000" w:themeColor="text1"/>
        </w:rPr>
        <w:t xml:space="preserve"> разчета за финансиране на капиталовите разходи на Община Гулянци  за 2026 година.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ind w:firstLine="708"/>
      </w:pPr>
      <w:r w:rsidRPr="0054147A">
        <w:rPr>
          <w:color w:val="000000"/>
          <w:spacing w:val="-1"/>
        </w:rPr>
        <w:t xml:space="preserve">                                                                                        </w:t>
      </w:r>
    </w:p>
    <w:p w:rsidR="00E32FD7" w:rsidRPr="0054147A" w:rsidRDefault="00E32FD7" w:rsidP="00E32FD7">
      <w:pPr>
        <w:jc w:val="center"/>
        <w:rPr>
          <w:b/>
          <w:u w:val="single"/>
        </w:rPr>
      </w:pPr>
      <w:r w:rsidRPr="0054147A">
        <w:rPr>
          <w:b/>
          <w:u w:val="single"/>
        </w:rPr>
        <w:t>по т.3 подточка 2</w:t>
      </w:r>
    </w:p>
    <w:p w:rsidR="00E32FD7" w:rsidRPr="0054147A" w:rsidRDefault="00E32FD7" w:rsidP="00E32FD7">
      <w:pPr>
        <w:jc w:val="center"/>
        <w:rPr>
          <w:bCs/>
        </w:rPr>
      </w:pPr>
    </w:p>
    <w:p w:rsidR="00E32FD7" w:rsidRPr="0054147A" w:rsidRDefault="00E32FD7" w:rsidP="00E32FD7">
      <w:pPr>
        <w:jc w:val="center"/>
        <w:rPr>
          <w:bCs/>
        </w:rPr>
      </w:pPr>
    </w:p>
    <w:p w:rsidR="00E32FD7" w:rsidRPr="0054147A" w:rsidRDefault="00E32FD7" w:rsidP="00E32FD7">
      <w:pPr>
        <w:ind w:firstLine="708"/>
        <w:jc w:val="both"/>
        <w:rPr>
          <w:color w:val="0A0A0A"/>
        </w:rPr>
      </w:pPr>
      <w:r w:rsidRPr="0054147A">
        <w:rPr>
          <w:color w:val="0A0A0A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E32FD7" w:rsidRPr="0054147A" w:rsidRDefault="00E32FD7" w:rsidP="00E32FD7">
      <w:pPr>
        <w:rPr>
          <w:color w:val="000000"/>
        </w:rPr>
      </w:pP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  <w:r w:rsidRPr="0054147A">
        <w:rPr>
          <w:b/>
          <w:u w:val="single"/>
        </w:rPr>
        <w:t>по т.3 подточка 3</w:t>
      </w: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ind w:firstLine="708"/>
        <w:jc w:val="both"/>
      </w:pPr>
      <w:r w:rsidRPr="0054147A">
        <w:t>Разчети за извършен текущ ремонт.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4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r w:rsidRPr="0054147A">
        <w:tab/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</w:t>
      </w:r>
      <w:r w:rsidRPr="0054147A">
        <w:lastRenderedPageBreak/>
        <w:t xml:space="preserve">финансова помощ </w:t>
      </w:r>
      <w:r w:rsidRPr="0054147A">
        <w:rPr>
          <w:lang w:val="en-US"/>
        </w:rPr>
        <w:t xml:space="preserve">BG05SFPR002-1.035 </w:t>
      </w:r>
      <w:r w:rsidRPr="0054147A">
        <w:t>по Програма „Развитие на човешките ресурси“ 2021-2027.</w:t>
      </w:r>
    </w:p>
    <w:p w:rsidR="00E32FD7" w:rsidRPr="0054147A" w:rsidRDefault="00E32FD7" w:rsidP="00E32FD7">
      <w:pPr>
        <w:tabs>
          <w:tab w:val="left" w:pos="720"/>
          <w:tab w:val="left" w:pos="3040"/>
        </w:tabs>
        <w:jc w:val="both"/>
        <w:rPr>
          <w:bCs/>
        </w:rPr>
      </w:pP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ind w:firstLine="708"/>
        <w:rPr>
          <w:b/>
          <w:u w:val="single"/>
        </w:rPr>
      </w:pPr>
    </w:p>
    <w:p w:rsidR="00E32FD7" w:rsidRPr="0054147A" w:rsidRDefault="00E32FD7" w:rsidP="00E32FD7">
      <w:pPr>
        <w:jc w:val="center"/>
        <w:rPr>
          <w:b/>
        </w:rPr>
      </w:pPr>
    </w:p>
    <w:p w:rsidR="00E32FD7" w:rsidRPr="0054147A" w:rsidRDefault="00E32FD7" w:rsidP="00E32FD7">
      <w:pPr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5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t>Актуализиране на Програма за управление и разпореждане с имотите – общинска собственост за 2026 г.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spacing w:after="100"/>
        <w:ind w:firstLine="708"/>
      </w:pPr>
    </w:p>
    <w:p w:rsidR="00E32FD7" w:rsidRPr="0054147A" w:rsidRDefault="00E32FD7" w:rsidP="00E32FD7"/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6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Cs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bCs/>
          <w:lang w:val="en-US"/>
        </w:rPr>
        <w:t>25</w:t>
      </w:r>
      <w:r w:rsidRPr="0054147A">
        <w:rPr>
          <w:bCs/>
        </w:rPr>
        <w:t xml:space="preserve"> г. на народните читалища в община Гулянци</w:t>
      </w:r>
      <w:r w:rsidRPr="0054147A">
        <w:rPr>
          <w:bCs/>
          <w:lang w:val="en-US"/>
        </w:rPr>
        <w:t>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  <w:r>
        <w:rPr>
          <w:bCs/>
        </w:rPr>
        <w:t xml:space="preserve"> отчета.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Cs/>
        </w:rPr>
        <w:t>След проведеното гласуване, с резултат: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Гласували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За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Против-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Въздържали се 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rPr>
          <w:b/>
        </w:rPr>
      </w:pPr>
      <w:r w:rsidRPr="0054147A">
        <w:rPr>
          <w:bCs/>
        </w:rPr>
        <w:t xml:space="preserve">П.К. изрази своето становище по въпроса: да се приеме </w:t>
      </w:r>
    </w:p>
    <w:p w:rsidR="00E32FD7" w:rsidRPr="0054147A" w:rsidRDefault="00E32FD7" w:rsidP="00E32FD7">
      <w:pPr>
        <w:rPr>
          <w:b/>
        </w:rPr>
      </w:pPr>
    </w:p>
    <w:p w:rsidR="00E32FD7" w:rsidRPr="0054147A" w:rsidRDefault="00E32FD7" w:rsidP="00E32FD7">
      <w:pPr>
        <w:spacing w:after="100"/>
        <w:ind w:firstLine="708"/>
      </w:pPr>
    </w:p>
    <w:p w:rsidR="00E32FD7" w:rsidRPr="0054147A" w:rsidRDefault="00E32FD7" w:rsidP="00E32FD7">
      <w:pPr>
        <w:rPr>
          <w:b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7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r w:rsidRPr="0054147A">
        <w:tab/>
      </w:r>
    </w:p>
    <w:p w:rsidR="00E32FD7" w:rsidRPr="0054147A" w:rsidRDefault="00E32FD7" w:rsidP="00E32FD7">
      <w:pPr>
        <w:autoSpaceDE w:val="0"/>
        <w:autoSpaceDN w:val="0"/>
        <w:adjustRightInd w:val="0"/>
        <w:jc w:val="both"/>
        <w:rPr>
          <w:lang w:val="en-US"/>
        </w:rPr>
      </w:pPr>
      <w:r w:rsidRPr="0054147A">
        <w:t>П</w:t>
      </w:r>
      <w:proofErr w:type="spellStart"/>
      <w:r w:rsidRPr="0054147A">
        <w:rPr>
          <w:lang w:val="en-US"/>
        </w:rPr>
        <w:t>ри</w:t>
      </w:r>
      <w:proofErr w:type="spellEnd"/>
      <w:r w:rsidRPr="0054147A">
        <w:t>е</w:t>
      </w:r>
      <w:proofErr w:type="spellStart"/>
      <w:r w:rsidRPr="0054147A">
        <w:rPr>
          <w:lang w:val="en-US"/>
        </w:rPr>
        <w:t>мане</w:t>
      </w:r>
      <w:proofErr w:type="spellEnd"/>
      <w:r w:rsidRPr="0054147A"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  <w:r w:rsidRPr="009C575E">
        <w:rPr>
          <w:bCs/>
        </w:rPr>
        <w:t xml:space="preserve">Председателят на постоянната комисия Емилия </w:t>
      </w:r>
      <w:proofErr w:type="spellStart"/>
      <w:r w:rsidRPr="009C575E">
        <w:rPr>
          <w:bCs/>
        </w:rPr>
        <w:t>Петрушева</w:t>
      </w:r>
      <w:proofErr w:type="spellEnd"/>
      <w:r w:rsidRPr="009C575E">
        <w:rPr>
          <w:bCs/>
        </w:rPr>
        <w:t xml:space="preserve">  запозна колегите си с</w:t>
      </w:r>
      <w:r>
        <w:rPr>
          <w:bCs/>
        </w:rPr>
        <w:t xml:space="preserve"> отчета.</w:t>
      </w:r>
    </w:p>
    <w:p w:rsidR="00E32FD7" w:rsidRDefault="00E32FD7" w:rsidP="00E32FD7">
      <w:pPr>
        <w:shd w:val="clear" w:color="auto" w:fill="FFFFFF"/>
        <w:jc w:val="both"/>
        <w:rPr>
          <w:bCs/>
        </w:rPr>
      </w:pPr>
    </w:p>
    <w:p w:rsidR="00E32FD7" w:rsidRPr="0054147A" w:rsidRDefault="00E32FD7" w:rsidP="00E32FD7">
      <w:pPr>
        <w:jc w:val="both"/>
        <w:rPr>
          <w:bCs/>
        </w:rPr>
      </w:pPr>
      <w:r w:rsidRPr="0054147A">
        <w:rPr>
          <w:bCs/>
        </w:rPr>
        <w:t>След проведеното гласуване, с резултат: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Гласували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  <w:lang w:val="en-US"/>
        </w:rPr>
      </w:pPr>
      <w:r w:rsidRPr="0054147A">
        <w:rPr>
          <w:bCs/>
        </w:rPr>
        <w:t xml:space="preserve">За – </w:t>
      </w:r>
      <w:r w:rsidRPr="0054147A">
        <w:rPr>
          <w:bCs/>
          <w:lang w:val="en-US"/>
        </w:rPr>
        <w:t>7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Против-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Въздържали се - няма</w:t>
      </w:r>
    </w:p>
    <w:p w:rsidR="00E32FD7" w:rsidRPr="0054147A" w:rsidRDefault="00E32FD7" w:rsidP="00E32FD7">
      <w:pPr>
        <w:ind w:firstLine="708"/>
        <w:jc w:val="both"/>
        <w:rPr>
          <w:bCs/>
        </w:rPr>
      </w:pPr>
    </w:p>
    <w:p w:rsidR="00E32FD7" w:rsidRPr="0054147A" w:rsidRDefault="00E32FD7" w:rsidP="00E32FD7">
      <w:pPr>
        <w:rPr>
          <w:b/>
        </w:rPr>
      </w:pPr>
      <w:r w:rsidRPr="0054147A">
        <w:rPr>
          <w:bCs/>
        </w:rPr>
        <w:t xml:space="preserve">П.К. изрази своето становище по въпроса: да се приеме </w:t>
      </w:r>
    </w:p>
    <w:p w:rsidR="00E32FD7" w:rsidRPr="0054147A" w:rsidRDefault="00E32FD7" w:rsidP="00E32FD7">
      <w:pPr>
        <w:rPr>
          <w:b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8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color w:val="000000"/>
          <w:spacing w:val="-1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Default="00E32FD7" w:rsidP="00E32FD7">
      <w:pPr>
        <w:jc w:val="center"/>
        <w:rPr>
          <w:b/>
          <w:bCs/>
          <w:u w:val="single"/>
        </w:rPr>
      </w:pPr>
    </w:p>
    <w:p w:rsidR="00E32FD7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9</w:t>
      </w:r>
    </w:p>
    <w:p w:rsidR="00E32FD7" w:rsidRPr="0054147A" w:rsidRDefault="00E32FD7" w:rsidP="00E32FD7">
      <w:pPr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E32FD7" w:rsidRPr="0054147A" w:rsidRDefault="00E32FD7" w:rsidP="00E32FD7">
      <w:pPr>
        <w:ind w:firstLine="708"/>
        <w:jc w:val="both"/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both"/>
      </w:pPr>
    </w:p>
    <w:p w:rsidR="00E32FD7" w:rsidRPr="0054147A" w:rsidRDefault="00E32FD7" w:rsidP="00E32FD7">
      <w:pPr>
        <w:jc w:val="both"/>
      </w:pPr>
    </w:p>
    <w:p w:rsidR="00E32FD7" w:rsidRPr="0054147A" w:rsidRDefault="00E32FD7" w:rsidP="00E32FD7">
      <w:pPr>
        <w:jc w:val="both"/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10</w:t>
      </w: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autoSpaceDE w:val="0"/>
        <w:autoSpaceDN w:val="0"/>
        <w:adjustRightInd w:val="0"/>
        <w:jc w:val="both"/>
        <w:rPr>
          <w:lang w:val="ru-RU"/>
        </w:rPr>
      </w:pPr>
      <w:r w:rsidRPr="0054147A">
        <w:tab/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E32FD7" w:rsidRPr="0054147A" w:rsidRDefault="00E32FD7" w:rsidP="00E32FD7"/>
    <w:p w:rsidR="00E32FD7" w:rsidRPr="0054147A" w:rsidRDefault="00E32FD7" w:rsidP="00E32FD7">
      <w:pPr>
        <w:ind w:firstLine="708"/>
        <w:jc w:val="both"/>
      </w:pPr>
      <w:r w:rsidRPr="0054147A">
        <w:rPr>
          <w:bCs/>
        </w:rPr>
        <w:t>Постоянната комисия не е водеща и не изразява становище по въпроса</w:t>
      </w: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11</w:t>
      </w: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t>Продажба на поземлен имот с идентификатор 83394.21.55 – частна общинска собственост в землището на с. Шияково.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ind w:firstLine="708"/>
        <w:jc w:val="both"/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12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rPr>
          <w:b/>
          <w:bCs/>
          <w:u w:val="single"/>
        </w:rPr>
      </w:pP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13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Default="00E32FD7" w:rsidP="00E32FD7">
      <w:pPr>
        <w:jc w:val="center"/>
        <w:rPr>
          <w:b/>
          <w:bCs/>
          <w:u w:val="single"/>
        </w:rPr>
      </w:pPr>
    </w:p>
    <w:p w:rsidR="00E32FD7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14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15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t>обл</w:t>
      </w:r>
      <w:proofErr w:type="spellEnd"/>
      <w:r w:rsidRPr="0054147A">
        <w:t>. Плевен, на собственика на законно построените върху имота сгради.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ind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16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both"/>
      </w:pPr>
      <w:r w:rsidRPr="0054147A"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ind w:firstLine="708"/>
        <w:jc w:val="both"/>
        <w:rPr>
          <w:b/>
          <w:bCs/>
          <w:u w:val="single"/>
        </w:rPr>
      </w:pPr>
    </w:p>
    <w:p w:rsidR="00E32FD7" w:rsidRPr="0054147A" w:rsidRDefault="00E32FD7" w:rsidP="00E32FD7">
      <w:pPr>
        <w:ind w:left="708"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16</w:t>
      </w:r>
    </w:p>
    <w:p w:rsidR="00E32FD7" w:rsidRPr="0054147A" w:rsidRDefault="00E32FD7" w:rsidP="00E32FD7">
      <w:pPr>
        <w:jc w:val="center"/>
        <w:rPr>
          <w:b/>
          <w:bCs/>
          <w:u w:val="single"/>
        </w:rPr>
      </w:pP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t>обл</w:t>
      </w:r>
      <w:proofErr w:type="spellEnd"/>
      <w:r w:rsidRPr="0054147A">
        <w:t>. Плевен.</w:t>
      </w:r>
    </w:p>
    <w:p w:rsidR="00E32FD7" w:rsidRPr="0054147A" w:rsidRDefault="00E32FD7" w:rsidP="00E32FD7">
      <w:pPr>
        <w:spacing w:after="100"/>
        <w:ind w:firstLine="708"/>
      </w:pPr>
    </w:p>
    <w:p w:rsidR="00E32FD7" w:rsidRPr="0054147A" w:rsidRDefault="00E32FD7" w:rsidP="00E32FD7">
      <w:pPr>
        <w:ind w:left="708"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Pr="0054147A" w:rsidRDefault="00E32FD7" w:rsidP="00E32FD7">
      <w:pPr>
        <w:spacing w:after="100"/>
        <w:ind w:firstLine="708"/>
      </w:pPr>
    </w:p>
    <w:p w:rsidR="00E32FD7" w:rsidRPr="0054147A" w:rsidRDefault="00E32FD7" w:rsidP="00E32FD7">
      <w:pPr>
        <w:jc w:val="center"/>
        <w:rPr>
          <w:b/>
          <w:bCs/>
          <w:u w:val="single"/>
        </w:rPr>
      </w:pPr>
      <w:r w:rsidRPr="0054147A">
        <w:rPr>
          <w:b/>
          <w:bCs/>
          <w:u w:val="single"/>
        </w:rPr>
        <w:t>по т.3 подточка 17</w:t>
      </w:r>
    </w:p>
    <w:p w:rsidR="00E32FD7" w:rsidRPr="0054147A" w:rsidRDefault="00E32FD7" w:rsidP="00E32FD7">
      <w:pPr>
        <w:rPr>
          <w:b/>
          <w:bCs/>
          <w:u w:val="single"/>
        </w:rPr>
      </w:pPr>
    </w:p>
    <w:p w:rsidR="00E32FD7" w:rsidRPr="0054147A" w:rsidRDefault="00E32FD7" w:rsidP="00E32FD7">
      <w:pPr>
        <w:autoSpaceDE w:val="0"/>
        <w:autoSpaceDN w:val="0"/>
        <w:adjustRightInd w:val="0"/>
        <w:jc w:val="both"/>
      </w:pPr>
      <w:r w:rsidRPr="0054147A">
        <w:t xml:space="preserve">Кандидатстване по процедура чрез предоставяне на безвъзмездна финансова помощ </w:t>
      </w:r>
      <w:r w:rsidRPr="0054147A">
        <w:rPr>
          <w:lang w:val="en-US"/>
        </w:rPr>
        <w:t xml:space="preserve"> BG</w:t>
      </w:r>
      <w:r w:rsidRPr="0054147A">
        <w:t>05</w:t>
      </w:r>
      <w:r w:rsidRPr="0054147A">
        <w:rPr>
          <w:lang w:val="en-US"/>
        </w:rPr>
        <w:t>SFPR002-2.016</w:t>
      </w:r>
      <w:r w:rsidRPr="0054147A">
        <w:t xml:space="preserve"> подкрепа за уязвими и </w:t>
      </w:r>
      <w:proofErr w:type="spellStart"/>
      <w:r w:rsidRPr="0054147A">
        <w:t>маргинализирани</w:t>
      </w:r>
      <w:proofErr w:type="spellEnd"/>
      <w:r w:rsidRPr="0054147A">
        <w:t xml:space="preserve"> общности и съгласие за сключване на споразумение за партньорство. </w:t>
      </w:r>
    </w:p>
    <w:p w:rsidR="00E32FD7" w:rsidRPr="0054147A" w:rsidRDefault="00E32FD7" w:rsidP="00E32FD7">
      <w:pPr>
        <w:ind w:left="708" w:firstLine="708"/>
        <w:jc w:val="both"/>
        <w:rPr>
          <w:bCs/>
        </w:rPr>
      </w:pPr>
      <w:r w:rsidRPr="0054147A">
        <w:rPr>
          <w:bCs/>
        </w:rPr>
        <w:t>Постоянната комисия не е водеща и не изразява становище по въпроса.</w:t>
      </w:r>
    </w:p>
    <w:p w:rsidR="00E32FD7" w:rsidRDefault="00E32FD7" w:rsidP="00E32FD7"/>
    <w:p w:rsidR="002C498B" w:rsidRDefault="002C498B" w:rsidP="002C498B"/>
    <w:p w:rsidR="002C498B" w:rsidRPr="005A162C" w:rsidRDefault="002C498B" w:rsidP="002C498B">
      <w:pPr>
        <w:ind w:firstLine="708"/>
        <w:jc w:val="both"/>
        <w:rPr>
          <w:b/>
          <w:u w:val="single"/>
        </w:rPr>
      </w:pPr>
    </w:p>
    <w:p w:rsidR="002C498B" w:rsidRDefault="002C498B" w:rsidP="002C498B"/>
    <w:p w:rsidR="00A8669B" w:rsidRPr="009C575E" w:rsidRDefault="00A8669B" w:rsidP="00A8669B">
      <w:pPr>
        <w:ind w:firstLine="708"/>
        <w:jc w:val="both"/>
      </w:pPr>
      <w:bookmarkStart w:id="0" w:name="_GoBack"/>
      <w:bookmarkEnd w:id="0"/>
    </w:p>
    <w:p w:rsidR="00A8669B" w:rsidRPr="009C575E" w:rsidRDefault="00A8669B" w:rsidP="00A8669B">
      <w:pPr>
        <w:ind w:firstLine="708"/>
        <w:jc w:val="both"/>
      </w:pPr>
      <w:r w:rsidRPr="009C575E">
        <w:t>ПРЕДСЕДАТЕЛ :…………</w:t>
      </w:r>
      <w:r>
        <w:t>…..</w:t>
      </w:r>
    </w:p>
    <w:p w:rsidR="00A8669B" w:rsidRPr="009C575E" w:rsidRDefault="00A8669B" w:rsidP="00A8669B">
      <w:pPr>
        <w:jc w:val="both"/>
      </w:pPr>
      <w:r>
        <w:tab/>
      </w:r>
      <w:r>
        <w:tab/>
        <w:t xml:space="preserve">        </w:t>
      </w:r>
      <w:r w:rsidRPr="009C575E">
        <w:t xml:space="preserve"> / Емилия Петрушева/</w:t>
      </w: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</w:p>
    <w:p w:rsidR="00A8669B" w:rsidRPr="009C575E" w:rsidRDefault="00A8669B" w:rsidP="00A8669B">
      <w:pPr>
        <w:jc w:val="both"/>
      </w:pPr>
      <w:r w:rsidRPr="009C575E">
        <w:tab/>
        <w:t>СЕКРЕТАР: ……</w:t>
      </w:r>
      <w:r>
        <w:t>.</w:t>
      </w:r>
      <w:r w:rsidRPr="009C575E">
        <w:t>………….</w:t>
      </w:r>
    </w:p>
    <w:p w:rsidR="00A8669B" w:rsidRDefault="00A8669B" w:rsidP="00A8669B">
      <w:pPr>
        <w:jc w:val="both"/>
      </w:pPr>
      <w:r w:rsidRPr="009C575E">
        <w:tab/>
      </w:r>
      <w:r w:rsidRPr="009C575E">
        <w:tab/>
        <w:t xml:space="preserve">      /Емил Катански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A28AD"/>
    <w:multiLevelType w:val="hybridMultilevel"/>
    <w:tmpl w:val="0E82E65C"/>
    <w:lvl w:ilvl="0" w:tplc="98EE5F4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D05EF"/>
    <w:multiLevelType w:val="hybridMultilevel"/>
    <w:tmpl w:val="7DB63514"/>
    <w:lvl w:ilvl="0" w:tplc="CC742B5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417FD"/>
    <w:rsid w:val="000E15EB"/>
    <w:rsid w:val="00150104"/>
    <w:rsid w:val="00156195"/>
    <w:rsid w:val="00170F1F"/>
    <w:rsid w:val="001F4AE9"/>
    <w:rsid w:val="002C498B"/>
    <w:rsid w:val="00307EB1"/>
    <w:rsid w:val="003B10C3"/>
    <w:rsid w:val="003E24FC"/>
    <w:rsid w:val="004D13CB"/>
    <w:rsid w:val="005730AA"/>
    <w:rsid w:val="00593277"/>
    <w:rsid w:val="005B0BEB"/>
    <w:rsid w:val="006C578F"/>
    <w:rsid w:val="0072149B"/>
    <w:rsid w:val="00782F1D"/>
    <w:rsid w:val="00785A00"/>
    <w:rsid w:val="00855D69"/>
    <w:rsid w:val="0089423B"/>
    <w:rsid w:val="00994AF6"/>
    <w:rsid w:val="009C6A9C"/>
    <w:rsid w:val="00A402D2"/>
    <w:rsid w:val="00A8476E"/>
    <w:rsid w:val="00A8669B"/>
    <w:rsid w:val="00C7629E"/>
    <w:rsid w:val="00D25DAD"/>
    <w:rsid w:val="00DC51EF"/>
    <w:rsid w:val="00E32FD7"/>
    <w:rsid w:val="00E51D59"/>
    <w:rsid w:val="00E806FF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2F1D3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94AF6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51D59"/>
    <w:pPr>
      <w:ind w:left="720"/>
      <w:contextualSpacing/>
    </w:pPr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6C578F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6C578F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Strong"/>
    <w:basedOn w:val="a0"/>
    <w:qFormat/>
    <w:rsid w:val="006C578F"/>
    <w:rPr>
      <w:b/>
      <w:bCs/>
    </w:rPr>
  </w:style>
  <w:style w:type="character" w:customStyle="1" w:styleId="10">
    <w:name w:val="Заглавие 1 Знак"/>
    <w:basedOn w:val="a0"/>
    <w:link w:val="1"/>
    <w:rsid w:val="00994AF6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2C49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7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29</cp:revision>
  <cp:lastPrinted>2026-02-26T11:13:00Z</cp:lastPrinted>
  <dcterms:created xsi:type="dcterms:W3CDTF">2025-07-23T10:45:00Z</dcterms:created>
  <dcterms:modified xsi:type="dcterms:W3CDTF">2026-06-04T06:19:00Z</dcterms:modified>
</cp:coreProperties>
</file>